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5617E" w14:textId="1F243209" w:rsidR="00104D7B" w:rsidRDefault="0094623C" w:rsidP="00B75CA6">
      <w:pPr>
        <w:jc w:val="center"/>
        <w:rPr>
          <w:rFonts w:ascii="Arial Narrow" w:hAnsi="Arial Narrow"/>
          <w:sz w:val="32"/>
          <w:szCs w:val="32"/>
        </w:rPr>
      </w:pPr>
      <w:r>
        <w:rPr>
          <w:rFonts w:ascii="Arial Narrow" w:hAnsi="Arial Narrow"/>
          <w:sz w:val="32"/>
          <w:szCs w:val="32"/>
        </w:rPr>
        <w:t>Pigeon River Farmer &amp; Artisan</w:t>
      </w:r>
      <w:r w:rsidR="00B75CA6">
        <w:rPr>
          <w:rFonts w:ascii="Arial Narrow" w:hAnsi="Arial Narrow"/>
          <w:sz w:val="32"/>
          <w:szCs w:val="32"/>
        </w:rPr>
        <w:t xml:space="preserve"> Market </w:t>
      </w:r>
    </w:p>
    <w:p w14:paraId="00808221" w14:textId="61A39F1B" w:rsidR="0094623C" w:rsidRPr="00D12B6A" w:rsidRDefault="0094623C" w:rsidP="00B75CA6">
      <w:pPr>
        <w:jc w:val="center"/>
        <w:rPr>
          <w:rFonts w:ascii="Arial Narrow" w:hAnsi="Arial Narrow"/>
          <w:sz w:val="24"/>
          <w:szCs w:val="24"/>
        </w:rPr>
      </w:pPr>
      <w:r w:rsidRPr="00D12B6A">
        <w:rPr>
          <w:rFonts w:ascii="Arial Narrow" w:hAnsi="Arial Narrow"/>
          <w:sz w:val="24"/>
          <w:szCs w:val="24"/>
        </w:rPr>
        <w:t>Located in the Village of Vanderbilt Trailhead Park</w:t>
      </w:r>
    </w:p>
    <w:p w14:paraId="734D413B" w14:textId="6A1B4936" w:rsidR="00B75CA6" w:rsidRDefault="00B75CA6" w:rsidP="00B75CA6">
      <w:pPr>
        <w:jc w:val="center"/>
        <w:rPr>
          <w:rFonts w:ascii="Arial Narrow" w:hAnsi="Arial Narrow"/>
          <w:sz w:val="32"/>
          <w:szCs w:val="32"/>
        </w:rPr>
      </w:pPr>
      <w:r>
        <w:rPr>
          <w:rFonts w:ascii="Arial Narrow" w:hAnsi="Arial Narrow"/>
          <w:sz w:val="32"/>
          <w:szCs w:val="32"/>
        </w:rPr>
        <w:t>202</w:t>
      </w:r>
      <w:r w:rsidR="009D6624">
        <w:rPr>
          <w:rFonts w:ascii="Arial Narrow" w:hAnsi="Arial Narrow"/>
          <w:sz w:val="32"/>
          <w:szCs w:val="32"/>
        </w:rPr>
        <w:t>4</w:t>
      </w:r>
      <w:r w:rsidR="00BF32F6">
        <w:rPr>
          <w:rFonts w:ascii="Arial Narrow" w:hAnsi="Arial Narrow"/>
          <w:sz w:val="32"/>
          <w:szCs w:val="32"/>
        </w:rPr>
        <w:t xml:space="preserve"> </w:t>
      </w:r>
      <w:r>
        <w:rPr>
          <w:rFonts w:ascii="Arial Narrow" w:hAnsi="Arial Narrow"/>
          <w:sz w:val="32"/>
          <w:szCs w:val="32"/>
        </w:rPr>
        <w:t>Market Guidelines</w:t>
      </w:r>
    </w:p>
    <w:p w14:paraId="7EF6B681" w14:textId="59C46295" w:rsidR="00B75CA6" w:rsidRDefault="00B75CA6" w:rsidP="00B75CA6">
      <w:pPr>
        <w:jc w:val="center"/>
        <w:rPr>
          <w:rFonts w:ascii="Arial Narrow" w:hAnsi="Arial Narrow"/>
          <w:sz w:val="32"/>
          <w:szCs w:val="32"/>
        </w:rPr>
      </w:pPr>
    </w:p>
    <w:p w14:paraId="0CC10ACF" w14:textId="2A9AAA06" w:rsidR="00B75CA6" w:rsidRDefault="00B75CA6" w:rsidP="00B75CA6">
      <w:pPr>
        <w:rPr>
          <w:rFonts w:ascii="Arial Narrow" w:hAnsi="Arial Narrow"/>
          <w:sz w:val="24"/>
          <w:szCs w:val="24"/>
        </w:rPr>
      </w:pPr>
      <w:r>
        <w:rPr>
          <w:rFonts w:ascii="Arial Narrow" w:hAnsi="Arial Narrow"/>
          <w:sz w:val="24"/>
          <w:szCs w:val="24"/>
        </w:rPr>
        <w:t xml:space="preserve">The mission of the </w:t>
      </w:r>
      <w:r w:rsidR="0094623C">
        <w:rPr>
          <w:rFonts w:ascii="Arial Narrow" w:hAnsi="Arial Narrow"/>
          <w:sz w:val="24"/>
          <w:szCs w:val="24"/>
        </w:rPr>
        <w:t>Pigeon River Farmer &amp; Artisan Market is</w:t>
      </w:r>
      <w:r>
        <w:rPr>
          <w:rFonts w:ascii="Arial Narrow" w:hAnsi="Arial Narrow"/>
          <w:sz w:val="24"/>
          <w:szCs w:val="24"/>
        </w:rPr>
        <w:t xml:space="preserve"> </w:t>
      </w:r>
      <w:r w:rsidR="0094623C">
        <w:rPr>
          <w:rFonts w:ascii="Arial Narrow" w:hAnsi="Arial Narrow"/>
          <w:sz w:val="24"/>
          <w:szCs w:val="24"/>
        </w:rPr>
        <w:t xml:space="preserve">to bring our community together by sharing in our local </w:t>
      </w:r>
      <w:r w:rsidR="00D32F42">
        <w:rPr>
          <w:rFonts w:ascii="Arial Narrow" w:hAnsi="Arial Narrow"/>
          <w:sz w:val="24"/>
          <w:szCs w:val="24"/>
        </w:rPr>
        <w:t xml:space="preserve">arts, </w:t>
      </w:r>
      <w:r w:rsidR="0094623C">
        <w:rPr>
          <w:rFonts w:ascii="Arial Narrow" w:hAnsi="Arial Narrow"/>
          <w:sz w:val="24"/>
          <w:szCs w:val="24"/>
        </w:rPr>
        <w:t>crafts,</w:t>
      </w:r>
      <w:r w:rsidR="00D32F42">
        <w:rPr>
          <w:rFonts w:ascii="Arial Narrow" w:hAnsi="Arial Narrow"/>
          <w:sz w:val="24"/>
          <w:szCs w:val="24"/>
        </w:rPr>
        <w:t xml:space="preserve"> </w:t>
      </w:r>
      <w:r w:rsidR="0094623C">
        <w:rPr>
          <w:rFonts w:ascii="Arial Narrow" w:hAnsi="Arial Narrow"/>
          <w:sz w:val="24"/>
          <w:szCs w:val="24"/>
        </w:rPr>
        <w:t>homemade food</w:t>
      </w:r>
      <w:r w:rsidR="00D32F42">
        <w:rPr>
          <w:rFonts w:ascii="Arial Narrow" w:hAnsi="Arial Narrow"/>
          <w:sz w:val="24"/>
          <w:szCs w:val="24"/>
        </w:rPr>
        <w:t xml:space="preserve">s, fresh garden produce </w:t>
      </w:r>
      <w:r w:rsidR="0094623C">
        <w:rPr>
          <w:rFonts w:ascii="Arial Narrow" w:hAnsi="Arial Narrow"/>
          <w:sz w:val="24"/>
          <w:szCs w:val="24"/>
        </w:rPr>
        <w:t>and</w:t>
      </w:r>
      <w:r>
        <w:rPr>
          <w:rFonts w:ascii="Arial Narrow" w:hAnsi="Arial Narrow"/>
          <w:sz w:val="24"/>
          <w:szCs w:val="24"/>
        </w:rPr>
        <w:t xml:space="preserve"> provid</w:t>
      </w:r>
      <w:r w:rsidR="00D32F42">
        <w:rPr>
          <w:rFonts w:ascii="Arial Narrow" w:hAnsi="Arial Narrow"/>
          <w:sz w:val="24"/>
          <w:szCs w:val="24"/>
        </w:rPr>
        <w:t>ed a venue for e</w:t>
      </w:r>
      <w:r>
        <w:rPr>
          <w:rFonts w:ascii="Arial Narrow" w:hAnsi="Arial Narrow"/>
          <w:sz w:val="24"/>
          <w:szCs w:val="24"/>
        </w:rPr>
        <w:t xml:space="preserve">conomic growth </w:t>
      </w:r>
      <w:r w:rsidR="00D32F42">
        <w:rPr>
          <w:rFonts w:ascii="Arial Narrow" w:hAnsi="Arial Narrow"/>
          <w:sz w:val="24"/>
          <w:szCs w:val="24"/>
        </w:rPr>
        <w:t>for</w:t>
      </w:r>
      <w:r>
        <w:rPr>
          <w:rFonts w:ascii="Arial Narrow" w:hAnsi="Arial Narrow"/>
          <w:sz w:val="24"/>
          <w:szCs w:val="24"/>
        </w:rPr>
        <w:t xml:space="preserve"> our local agricultural community</w:t>
      </w:r>
      <w:r w:rsidR="00D32F42">
        <w:rPr>
          <w:rFonts w:ascii="Arial Narrow" w:hAnsi="Arial Narrow"/>
          <w:sz w:val="24"/>
          <w:szCs w:val="24"/>
        </w:rPr>
        <w:t xml:space="preserve"> and talented vendors</w:t>
      </w:r>
      <w:r>
        <w:rPr>
          <w:rFonts w:ascii="Arial Narrow" w:hAnsi="Arial Narrow"/>
          <w:sz w:val="24"/>
          <w:szCs w:val="24"/>
        </w:rPr>
        <w:t>.</w:t>
      </w:r>
    </w:p>
    <w:p w14:paraId="754E5063" w14:textId="77777777" w:rsidR="00B75CA6" w:rsidRDefault="00B75CA6" w:rsidP="00B75CA6">
      <w:pPr>
        <w:rPr>
          <w:rFonts w:ascii="Arial Narrow" w:hAnsi="Arial Narrow"/>
          <w:sz w:val="24"/>
          <w:szCs w:val="24"/>
        </w:rPr>
      </w:pPr>
    </w:p>
    <w:p w14:paraId="5E06C15F" w14:textId="03C28E6B" w:rsidR="00B75CA6" w:rsidRDefault="0094623C" w:rsidP="009D6624">
      <w:pPr>
        <w:pStyle w:val="ListParagraph"/>
        <w:numPr>
          <w:ilvl w:val="0"/>
          <w:numId w:val="1"/>
        </w:numPr>
        <w:spacing w:line="240" w:lineRule="auto"/>
        <w:rPr>
          <w:rFonts w:ascii="Arial Narrow" w:hAnsi="Arial Narrow"/>
          <w:sz w:val="24"/>
          <w:szCs w:val="24"/>
        </w:rPr>
      </w:pPr>
      <w:r>
        <w:rPr>
          <w:rFonts w:ascii="Arial Narrow" w:hAnsi="Arial Narrow"/>
          <w:sz w:val="24"/>
          <w:szCs w:val="24"/>
        </w:rPr>
        <w:t xml:space="preserve">The market </w:t>
      </w:r>
      <w:r w:rsidR="00231C35">
        <w:rPr>
          <w:rFonts w:ascii="Arial Narrow" w:hAnsi="Arial Narrow"/>
          <w:sz w:val="24"/>
          <w:szCs w:val="24"/>
        </w:rPr>
        <w:t xml:space="preserve">is currently </w:t>
      </w:r>
      <w:r w:rsidR="00B75CA6">
        <w:rPr>
          <w:rFonts w:ascii="Arial Narrow" w:hAnsi="Arial Narrow"/>
          <w:sz w:val="24"/>
          <w:szCs w:val="24"/>
        </w:rPr>
        <w:t>held weekly on</w:t>
      </w:r>
      <w:r w:rsidR="00BF32F6">
        <w:rPr>
          <w:rFonts w:ascii="Arial Narrow" w:hAnsi="Arial Narrow"/>
          <w:sz w:val="24"/>
          <w:szCs w:val="24"/>
        </w:rPr>
        <w:t xml:space="preserve"> Wednesday 3-7 pm </w:t>
      </w:r>
      <w:r>
        <w:rPr>
          <w:rFonts w:ascii="Arial Narrow" w:hAnsi="Arial Narrow"/>
          <w:sz w:val="24"/>
          <w:szCs w:val="24"/>
        </w:rPr>
        <w:t>starting the 1</w:t>
      </w:r>
      <w:r w:rsidRPr="0094623C">
        <w:rPr>
          <w:rFonts w:ascii="Arial Narrow" w:hAnsi="Arial Narrow"/>
          <w:sz w:val="24"/>
          <w:szCs w:val="24"/>
          <w:vertAlign w:val="superscript"/>
        </w:rPr>
        <w:t>st</w:t>
      </w:r>
      <w:r>
        <w:rPr>
          <w:rFonts w:ascii="Arial Narrow" w:hAnsi="Arial Narrow"/>
          <w:sz w:val="24"/>
          <w:szCs w:val="24"/>
        </w:rPr>
        <w:t xml:space="preserve"> Wednesday in June t</w:t>
      </w:r>
      <w:r w:rsidR="00534C5B">
        <w:rPr>
          <w:rFonts w:ascii="Arial Narrow" w:hAnsi="Arial Narrow"/>
          <w:sz w:val="24"/>
          <w:szCs w:val="24"/>
        </w:rPr>
        <w:t xml:space="preserve">hrough </w:t>
      </w:r>
      <w:r>
        <w:rPr>
          <w:rFonts w:ascii="Arial Narrow" w:hAnsi="Arial Narrow"/>
          <w:sz w:val="24"/>
          <w:szCs w:val="24"/>
        </w:rPr>
        <w:t>the last Wednesday of September</w:t>
      </w:r>
      <w:r w:rsidR="00463EE4">
        <w:rPr>
          <w:rFonts w:ascii="Arial Narrow" w:hAnsi="Arial Narrow"/>
          <w:sz w:val="24"/>
          <w:szCs w:val="24"/>
        </w:rPr>
        <w:t>.</w:t>
      </w:r>
      <w:r w:rsidR="00231C35">
        <w:rPr>
          <w:rFonts w:ascii="Arial Narrow" w:hAnsi="Arial Narrow"/>
          <w:sz w:val="24"/>
          <w:szCs w:val="24"/>
        </w:rPr>
        <w:t xml:space="preserve">  </w:t>
      </w:r>
      <w:r w:rsidR="002206DF">
        <w:rPr>
          <w:rFonts w:ascii="Arial Narrow" w:hAnsi="Arial Narrow"/>
          <w:sz w:val="24"/>
          <w:szCs w:val="24"/>
        </w:rPr>
        <w:t>(</w:t>
      </w:r>
      <w:r w:rsidR="00231C35">
        <w:rPr>
          <w:rFonts w:ascii="Arial Narrow" w:hAnsi="Arial Narrow"/>
          <w:sz w:val="24"/>
          <w:szCs w:val="24"/>
        </w:rPr>
        <w:t>If interested in alternate days; please contact the Village office or Market Manager.</w:t>
      </w:r>
      <w:r w:rsidR="002206DF">
        <w:rPr>
          <w:rFonts w:ascii="Arial Narrow" w:hAnsi="Arial Narrow"/>
          <w:sz w:val="24"/>
          <w:szCs w:val="24"/>
        </w:rPr>
        <w:t>)</w:t>
      </w:r>
    </w:p>
    <w:p w14:paraId="1BBFD23A" w14:textId="171F7CA5" w:rsidR="00534C5B" w:rsidRDefault="00534C5B" w:rsidP="009D6624">
      <w:pPr>
        <w:spacing w:line="240" w:lineRule="auto"/>
        <w:rPr>
          <w:rFonts w:ascii="Arial Narrow" w:hAnsi="Arial Narrow"/>
          <w:sz w:val="24"/>
          <w:szCs w:val="24"/>
        </w:rPr>
      </w:pPr>
    </w:p>
    <w:p w14:paraId="2DFD9238" w14:textId="7894C502" w:rsidR="00534C5B" w:rsidRDefault="00534C5B" w:rsidP="009D6624">
      <w:pPr>
        <w:pStyle w:val="ListParagraph"/>
        <w:numPr>
          <w:ilvl w:val="0"/>
          <w:numId w:val="1"/>
        </w:numPr>
        <w:spacing w:line="240" w:lineRule="auto"/>
        <w:rPr>
          <w:rFonts w:ascii="Arial Narrow" w:hAnsi="Arial Narrow"/>
          <w:sz w:val="24"/>
          <w:szCs w:val="24"/>
        </w:rPr>
      </w:pPr>
      <w:r>
        <w:rPr>
          <w:rFonts w:ascii="Arial Narrow" w:hAnsi="Arial Narrow"/>
          <w:sz w:val="24"/>
          <w:szCs w:val="24"/>
        </w:rPr>
        <w:t xml:space="preserve"> All Vendors interested in participating should </w:t>
      </w:r>
      <w:r w:rsidR="0050618A">
        <w:rPr>
          <w:rFonts w:ascii="Arial Narrow" w:hAnsi="Arial Narrow"/>
          <w:sz w:val="24"/>
          <w:szCs w:val="24"/>
        </w:rPr>
        <w:t xml:space="preserve">contact </w:t>
      </w:r>
      <w:r w:rsidR="00BF32F6">
        <w:rPr>
          <w:rFonts w:ascii="Arial Narrow" w:hAnsi="Arial Narrow"/>
          <w:sz w:val="24"/>
          <w:szCs w:val="24"/>
        </w:rPr>
        <w:t>the Village of Vanderbilt</w:t>
      </w:r>
      <w:r>
        <w:rPr>
          <w:rFonts w:ascii="Arial Narrow" w:hAnsi="Arial Narrow"/>
          <w:sz w:val="24"/>
          <w:szCs w:val="24"/>
        </w:rPr>
        <w:t xml:space="preserve"> @ 989-</w:t>
      </w:r>
      <w:r w:rsidR="00BF32F6">
        <w:rPr>
          <w:rFonts w:ascii="Arial Narrow" w:hAnsi="Arial Narrow"/>
          <w:sz w:val="24"/>
          <w:szCs w:val="24"/>
        </w:rPr>
        <w:t>983-4244</w:t>
      </w:r>
      <w:r>
        <w:rPr>
          <w:rFonts w:ascii="Arial Narrow" w:hAnsi="Arial Narrow"/>
          <w:sz w:val="24"/>
          <w:szCs w:val="24"/>
        </w:rPr>
        <w:t xml:space="preserve"> or </w:t>
      </w:r>
      <w:r w:rsidR="00BF32F6">
        <w:t>vandyclerk10@gmail.com</w:t>
      </w:r>
    </w:p>
    <w:p w14:paraId="17B6B260" w14:textId="77777777" w:rsidR="00534C5B" w:rsidRPr="00534C5B" w:rsidRDefault="00534C5B" w:rsidP="00534C5B">
      <w:pPr>
        <w:pStyle w:val="ListParagraph"/>
        <w:rPr>
          <w:rFonts w:ascii="Arial Narrow" w:hAnsi="Arial Narrow"/>
          <w:sz w:val="24"/>
          <w:szCs w:val="24"/>
        </w:rPr>
      </w:pPr>
    </w:p>
    <w:p w14:paraId="64B1583F" w14:textId="3F329498" w:rsidR="00534C5B" w:rsidRDefault="00534C5B" w:rsidP="00534C5B">
      <w:pPr>
        <w:pStyle w:val="ListParagraph"/>
        <w:numPr>
          <w:ilvl w:val="0"/>
          <w:numId w:val="1"/>
        </w:numPr>
        <w:rPr>
          <w:rFonts w:ascii="Arial Narrow" w:hAnsi="Arial Narrow"/>
          <w:sz w:val="24"/>
          <w:szCs w:val="24"/>
        </w:rPr>
      </w:pPr>
      <w:r>
        <w:rPr>
          <w:rFonts w:ascii="Arial Narrow" w:hAnsi="Arial Narrow"/>
          <w:sz w:val="24"/>
          <w:szCs w:val="24"/>
        </w:rPr>
        <w:t xml:space="preserve">All Vendors will complete the required vendor application that includes a hold harmless </w:t>
      </w:r>
      <w:r w:rsidR="00FB0515">
        <w:rPr>
          <w:rFonts w:ascii="Arial Narrow" w:hAnsi="Arial Narrow"/>
          <w:sz w:val="24"/>
          <w:szCs w:val="24"/>
        </w:rPr>
        <w:t>prior to participating in market</w:t>
      </w:r>
      <w:r w:rsidR="0050618A">
        <w:rPr>
          <w:rFonts w:ascii="Arial Narrow" w:hAnsi="Arial Narrow"/>
          <w:sz w:val="24"/>
          <w:szCs w:val="24"/>
        </w:rPr>
        <w:t xml:space="preserve"> (Forms will also be available at the pavilion through the market manager)</w:t>
      </w:r>
      <w:r w:rsidR="00FB0515">
        <w:rPr>
          <w:rFonts w:ascii="Arial Narrow" w:hAnsi="Arial Narrow"/>
          <w:sz w:val="24"/>
          <w:szCs w:val="24"/>
        </w:rPr>
        <w:t xml:space="preserve">. </w:t>
      </w:r>
    </w:p>
    <w:p w14:paraId="7556FAF1" w14:textId="77777777" w:rsidR="00FB0515" w:rsidRPr="00FB0515" w:rsidRDefault="00FB0515" w:rsidP="00FB0515">
      <w:pPr>
        <w:pStyle w:val="ListParagraph"/>
        <w:rPr>
          <w:rFonts w:ascii="Arial Narrow" w:hAnsi="Arial Narrow"/>
          <w:sz w:val="24"/>
          <w:szCs w:val="24"/>
        </w:rPr>
      </w:pPr>
    </w:p>
    <w:p w14:paraId="267F1BB7" w14:textId="743D8B22" w:rsidR="00FB0515" w:rsidRPr="0050618A" w:rsidRDefault="00FB0515" w:rsidP="00534C5B">
      <w:pPr>
        <w:pStyle w:val="ListParagraph"/>
        <w:numPr>
          <w:ilvl w:val="0"/>
          <w:numId w:val="1"/>
        </w:numPr>
        <w:rPr>
          <w:rFonts w:ascii="Arial Narrow" w:hAnsi="Arial Narrow"/>
          <w:sz w:val="24"/>
          <w:szCs w:val="24"/>
        </w:rPr>
      </w:pPr>
      <w:r w:rsidRPr="0050618A">
        <w:rPr>
          <w:rFonts w:ascii="Arial Narrow" w:hAnsi="Arial Narrow"/>
          <w:sz w:val="24"/>
          <w:szCs w:val="24"/>
        </w:rPr>
        <w:t>Anyone who has a vehicle or trailer as part of their space needs approval through the Market Manager</w:t>
      </w:r>
      <w:r w:rsidR="00010BA0" w:rsidRPr="0050618A">
        <w:rPr>
          <w:rFonts w:ascii="Arial Narrow" w:hAnsi="Arial Narrow"/>
          <w:sz w:val="24"/>
          <w:szCs w:val="24"/>
        </w:rPr>
        <w:t xml:space="preserve">.  The Market Manager will assign spaces for </w:t>
      </w:r>
      <w:r w:rsidR="00C04C96" w:rsidRPr="0050618A">
        <w:rPr>
          <w:rFonts w:ascii="Arial Narrow" w:hAnsi="Arial Narrow"/>
          <w:sz w:val="24"/>
          <w:szCs w:val="24"/>
        </w:rPr>
        <w:t>each v</w:t>
      </w:r>
      <w:r w:rsidR="00010BA0" w:rsidRPr="0050618A">
        <w:rPr>
          <w:rFonts w:ascii="Arial Narrow" w:hAnsi="Arial Narrow"/>
          <w:sz w:val="24"/>
          <w:szCs w:val="24"/>
        </w:rPr>
        <w:t>endor</w:t>
      </w:r>
      <w:r w:rsidR="002206DF">
        <w:rPr>
          <w:rFonts w:ascii="Arial Narrow" w:hAnsi="Arial Narrow"/>
          <w:sz w:val="24"/>
          <w:szCs w:val="24"/>
        </w:rPr>
        <w:t xml:space="preserve"> (if necessary)</w:t>
      </w:r>
      <w:r w:rsidR="00C04C96" w:rsidRPr="0050618A">
        <w:rPr>
          <w:rFonts w:ascii="Arial Narrow" w:hAnsi="Arial Narrow"/>
          <w:sz w:val="24"/>
          <w:szCs w:val="24"/>
        </w:rPr>
        <w:t>.</w:t>
      </w:r>
    </w:p>
    <w:p w14:paraId="0EA896BF" w14:textId="77777777" w:rsidR="00C04C96" w:rsidRPr="00C04C96" w:rsidRDefault="00C04C96" w:rsidP="00C04C96">
      <w:pPr>
        <w:pStyle w:val="ListParagraph"/>
        <w:rPr>
          <w:rFonts w:ascii="Arial Narrow" w:hAnsi="Arial Narrow"/>
          <w:sz w:val="24"/>
          <w:szCs w:val="24"/>
        </w:rPr>
      </w:pPr>
    </w:p>
    <w:p w14:paraId="62C730D0" w14:textId="52C54C5D" w:rsidR="00C04C96" w:rsidRDefault="00C04C96" w:rsidP="00534C5B">
      <w:pPr>
        <w:pStyle w:val="ListParagraph"/>
        <w:numPr>
          <w:ilvl w:val="0"/>
          <w:numId w:val="1"/>
        </w:numPr>
        <w:rPr>
          <w:rFonts w:ascii="Arial Narrow" w:hAnsi="Arial Narrow"/>
          <w:sz w:val="24"/>
          <w:szCs w:val="24"/>
        </w:rPr>
      </w:pPr>
      <w:r>
        <w:rPr>
          <w:rFonts w:ascii="Arial Narrow" w:hAnsi="Arial Narrow"/>
          <w:sz w:val="24"/>
          <w:szCs w:val="24"/>
        </w:rPr>
        <w:t>Th</w:t>
      </w:r>
      <w:r w:rsidR="002206DF">
        <w:rPr>
          <w:rFonts w:ascii="Arial Narrow" w:hAnsi="Arial Narrow"/>
          <w:sz w:val="24"/>
          <w:szCs w:val="24"/>
        </w:rPr>
        <w:t>e market</w:t>
      </w:r>
      <w:r>
        <w:rPr>
          <w:rFonts w:ascii="Arial Narrow" w:hAnsi="Arial Narrow"/>
          <w:sz w:val="24"/>
          <w:szCs w:val="24"/>
        </w:rPr>
        <w:t xml:space="preserve"> will be open rain or shine and will not be cancelled due to inclement weather.  </w:t>
      </w:r>
      <w:r w:rsidR="003840C3">
        <w:rPr>
          <w:rFonts w:ascii="Arial Narrow" w:hAnsi="Arial Narrow"/>
          <w:sz w:val="24"/>
          <w:szCs w:val="24"/>
        </w:rPr>
        <w:t>Both</w:t>
      </w:r>
      <w:r>
        <w:rPr>
          <w:rFonts w:ascii="Arial Narrow" w:hAnsi="Arial Narrow"/>
          <w:sz w:val="24"/>
          <w:szCs w:val="24"/>
        </w:rPr>
        <w:t xml:space="preserve"> fees and other expenses sustained by the vendors are not reimbursed by the Village of Vanderbilt or the Vanderbilt Community Farmers Market</w:t>
      </w:r>
      <w:r w:rsidR="005C2F8B">
        <w:rPr>
          <w:rFonts w:ascii="Arial Narrow" w:hAnsi="Arial Narrow"/>
          <w:sz w:val="24"/>
          <w:szCs w:val="24"/>
        </w:rPr>
        <w:t xml:space="preserve"> for any reason, including, but not limited to, inclement weather or lack of sales</w:t>
      </w:r>
      <w:r w:rsidR="008660FD">
        <w:rPr>
          <w:rFonts w:ascii="Arial Narrow" w:hAnsi="Arial Narrow"/>
          <w:sz w:val="24"/>
          <w:szCs w:val="24"/>
        </w:rPr>
        <w:t xml:space="preserve"> </w:t>
      </w:r>
      <w:r w:rsidR="008660FD" w:rsidRPr="008660FD">
        <w:rPr>
          <w:rFonts w:ascii="Arial Narrow" w:hAnsi="Arial Narrow"/>
          <w:color w:val="4472C4" w:themeColor="accent1"/>
          <w:sz w:val="24"/>
          <w:szCs w:val="24"/>
        </w:rPr>
        <w:t>(when applicable- no fees will be collected for the 2024 season)</w:t>
      </w:r>
      <w:r w:rsidR="005C2F8B">
        <w:rPr>
          <w:rFonts w:ascii="Arial Narrow" w:hAnsi="Arial Narrow"/>
          <w:sz w:val="24"/>
          <w:szCs w:val="24"/>
        </w:rPr>
        <w:t>.</w:t>
      </w:r>
    </w:p>
    <w:p w14:paraId="287DA658" w14:textId="77777777" w:rsidR="005C2F8B" w:rsidRPr="005C2F8B" w:rsidRDefault="005C2F8B" w:rsidP="005C2F8B">
      <w:pPr>
        <w:pStyle w:val="ListParagraph"/>
        <w:rPr>
          <w:rFonts w:ascii="Arial Narrow" w:hAnsi="Arial Narrow"/>
          <w:sz w:val="24"/>
          <w:szCs w:val="24"/>
        </w:rPr>
      </w:pPr>
    </w:p>
    <w:p w14:paraId="6490F7C1" w14:textId="5C5A5D7B" w:rsidR="005C2F8B" w:rsidRDefault="005C2F8B" w:rsidP="00534C5B">
      <w:pPr>
        <w:pStyle w:val="ListParagraph"/>
        <w:numPr>
          <w:ilvl w:val="0"/>
          <w:numId w:val="1"/>
        </w:numPr>
        <w:rPr>
          <w:rFonts w:ascii="Arial Narrow" w:hAnsi="Arial Narrow"/>
          <w:sz w:val="24"/>
          <w:szCs w:val="24"/>
        </w:rPr>
      </w:pPr>
      <w:r>
        <w:rPr>
          <w:rFonts w:ascii="Arial Narrow" w:hAnsi="Arial Narrow"/>
          <w:sz w:val="24"/>
          <w:szCs w:val="24"/>
        </w:rPr>
        <w:t xml:space="preserve">The intention of the </w:t>
      </w:r>
      <w:r w:rsidR="00FD16DD">
        <w:rPr>
          <w:rFonts w:ascii="Arial Narrow" w:hAnsi="Arial Narrow"/>
          <w:sz w:val="24"/>
          <w:szCs w:val="24"/>
        </w:rPr>
        <w:t>m</w:t>
      </w:r>
      <w:r>
        <w:rPr>
          <w:rFonts w:ascii="Arial Narrow" w:hAnsi="Arial Narrow"/>
          <w:sz w:val="24"/>
          <w:szCs w:val="24"/>
        </w:rPr>
        <w:t>arket is to provide loc</w:t>
      </w:r>
      <w:r w:rsidR="00FD16DD">
        <w:rPr>
          <w:rFonts w:ascii="Arial Narrow" w:hAnsi="Arial Narrow"/>
          <w:sz w:val="24"/>
          <w:szCs w:val="24"/>
        </w:rPr>
        <w:t xml:space="preserve">al farmers, </w:t>
      </w:r>
      <w:proofErr w:type="gramStart"/>
      <w:r w:rsidR="00FD16DD">
        <w:rPr>
          <w:rFonts w:ascii="Arial Narrow" w:hAnsi="Arial Narrow"/>
          <w:sz w:val="24"/>
          <w:szCs w:val="24"/>
        </w:rPr>
        <w:t>artisans</w:t>
      </w:r>
      <w:proofErr w:type="gramEnd"/>
      <w:r w:rsidR="00FD16DD">
        <w:rPr>
          <w:rFonts w:ascii="Arial Narrow" w:hAnsi="Arial Narrow"/>
          <w:sz w:val="24"/>
          <w:szCs w:val="24"/>
        </w:rPr>
        <w:t xml:space="preserve"> and crafters</w:t>
      </w:r>
      <w:r>
        <w:rPr>
          <w:rFonts w:ascii="Arial Narrow" w:hAnsi="Arial Narrow"/>
          <w:sz w:val="24"/>
          <w:szCs w:val="24"/>
        </w:rPr>
        <w:t xml:space="preserve"> a</w:t>
      </w:r>
      <w:r w:rsidR="00FD16DD">
        <w:rPr>
          <w:rFonts w:ascii="Arial Narrow" w:hAnsi="Arial Narrow"/>
          <w:sz w:val="24"/>
          <w:szCs w:val="24"/>
        </w:rPr>
        <w:t xml:space="preserve">n </w:t>
      </w:r>
      <w:r>
        <w:rPr>
          <w:rFonts w:ascii="Arial Narrow" w:hAnsi="Arial Narrow"/>
          <w:sz w:val="24"/>
          <w:szCs w:val="24"/>
        </w:rPr>
        <w:t xml:space="preserve">outlet for </w:t>
      </w:r>
      <w:r w:rsidR="00FD16DD">
        <w:rPr>
          <w:rFonts w:ascii="Arial Narrow" w:hAnsi="Arial Narrow"/>
          <w:sz w:val="24"/>
          <w:szCs w:val="24"/>
        </w:rPr>
        <w:t xml:space="preserve">selling their </w:t>
      </w:r>
      <w:r>
        <w:rPr>
          <w:rFonts w:ascii="Arial Narrow" w:hAnsi="Arial Narrow"/>
          <w:sz w:val="24"/>
          <w:szCs w:val="24"/>
        </w:rPr>
        <w:t xml:space="preserve">items </w:t>
      </w:r>
      <w:r w:rsidR="006B429A">
        <w:rPr>
          <w:rFonts w:ascii="Arial Narrow" w:hAnsi="Arial Narrow"/>
          <w:sz w:val="24"/>
          <w:szCs w:val="24"/>
        </w:rPr>
        <w:t>here in our local community</w:t>
      </w:r>
      <w:r>
        <w:rPr>
          <w:rFonts w:ascii="Arial Narrow" w:hAnsi="Arial Narrow"/>
          <w:sz w:val="24"/>
          <w:szCs w:val="24"/>
        </w:rPr>
        <w:t xml:space="preserve">.  The </w:t>
      </w:r>
      <w:r w:rsidR="008660FD">
        <w:rPr>
          <w:rFonts w:ascii="Arial Narrow" w:hAnsi="Arial Narrow"/>
          <w:sz w:val="24"/>
          <w:szCs w:val="24"/>
        </w:rPr>
        <w:t>m</w:t>
      </w:r>
      <w:r>
        <w:rPr>
          <w:rFonts w:ascii="Arial Narrow" w:hAnsi="Arial Narrow"/>
          <w:sz w:val="24"/>
          <w:szCs w:val="24"/>
        </w:rPr>
        <w:t xml:space="preserve">arket </w:t>
      </w:r>
      <w:r w:rsidR="008660FD">
        <w:rPr>
          <w:rFonts w:ascii="Arial Narrow" w:hAnsi="Arial Narrow"/>
          <w:sz w:val="24"/>
          <w:szCs w:val="24"/>
        </w:rPr>
        <w:t>m</w:t>
      </w:r>
      <w:r>
        <w:rPr>
          <w:rFonts w:ascii="Arial Narrow" w:hAnsi="Arial Narrow"/>
          <w:sz w:val="24"/>
          <w:szCs w:val="24"/>
        </w:rPr>
        <w:t xml:space="preserve">anager will work to keep the balance of </w:t>
      </w:r>
      <w:r w:rsidR="008660FD">
        <w:rPr>
          <w:rFonts w:ascii="Arial Narrow" w:hAnsi="Arial Narrow"/>
          <w:sz w:val="24"/>
          <w:szCs w:val="24"/>
        </w:rPr>
        <w:t>f</w:t>
      </w:r>
      <w:r>
        <w:rPr>
          <w:rFonts w:ascii="Arial Narrow" w:hAnsi="Arial Narrow"/>
          <w:sz w:val="24"/>
          <w:szCs w:val="24"/>
        </w:rPr>
        <w:t xml:space="preserve">arm goods and </w:t>
      </w:r>
      <w:r w:rsidR="000C7E95">
        <w:rPr>
          <w:rFonts w:ascii="Arial Narrow" w:hAnsi="Arial Narrow"/>
          <w:sz w:val="24"/>
          <w:szCs w:val="24"/>
        </w:rPr>
        <w:t>value-added</w:t>
      </w:r>
      <w:r>
        <w:rPr>
          <w:rFonts w:ascii="Arial Narrow" w:hAnsi="Arial Narrow"/>
          <w:sz w:val="24"/>
          <w:szCs w:val="24"/>
        </w:rPr>
        <w:t xml:space="preserve"> goods including baked goods to </w:t>
      </w:r>
      <w:r w:rsidR="002377E6">
        <w:rPr>
          <w:rFonts w:ascii="Arial Narrow" w:hAnsi="Arial Narrow"/>
          <w:sz w:val="24"/>
          <w:szCs w:val="24"/>
        </w:rPr>
        <w:t xml:space="preserve">be </w:t>
      </w:r>
      <w:proofErr w:type="gramStart"/>
      <w:r w:rsidR="008660FD">
        <w:rPr>
          <w:rFonts w:ascii="Arial Narrow" w:hAnsi="Arial Narrow"/>
          <w:sz w:val="24"/>
          <w:szCs w:val="24"/>
        </w:rPr>
        <w:t>fairly proportioned</w:t>
      </w:r>
      <w:proofErr w:type="gramEnd"/>
      <w:r w:rsidR="00D92E94">
        <w:rPr>
          <w:rFonts w:ascii="Arial Narrow" w:hAnsi="Arial Narrow"/>
          <w:sz w:val="24"/>
          <w:szCs w:val="24"/>
        </w:rPr>
        <w:t>.  The rules for selling in the market are as follows:</w:t>
      </w:r>
    </w:p>
    <w:p w14:paraId="13B9D1B3" w14:textId="7C268275" w:rsidR="00D92E94" w:rsidRDefault="00D92E94" w:rsidP="00D92E94">
      <w:pPr>
        <w:pStyle w:val="ListParagraph"/>
        <w:numPr>
          <w:ilvl w:val="0"/>
          <w:numId w:val="2"/>
        </w:numPr>
        <w:rPr>
          <w:rFonts w:ascii="Arial Narrow" w:hAnsi="Arial Narrow"/>
          <w:sz w:val="24"/>
          <w:szCs w:val="24"/>
        </w:rPr>
      </w:pPr>
      <w:r>
        <w:rPr>
          <w:rFonts w:ascii="Arial Narrow" w:hAnsi="Arial Narrow"/>
          <w:sz w:val="24"/>
          <w:szCs w:val="24"/>
        </w:rPr>
        <w:t>Fished or foraged products must be fished or foraged in Northern Michigan.</w:t>
      </w:r>
    </w:p>
    <w:p w14:paraId="469A427D" w14:textId="09503FFA" w:rsidR="00C86545" w:rsidRPr="002377E6" w:rsidRDefault="00F74297" w:rsidP="00BC3967">
      <w:pPr>
        <w:pStyle w:val="ListParagraph"/>
        <w:numPr>
          <w:ilvl w:val="0"/>
          <w:numId w:val="2"/>
        </w:numPr>
        <w:rPr>
          <w:rFonts w:ascii="Arial Narrow" w:hAnsi="Arial Narrow"/>
          <w:sz w:val="24"/>
          <w:szCs w:val="24"/>
        </w:rPr>
      </w:pPr>
      <w:r w:rsidRPr="002377E6">
        <w:rPr>
          <w:rFonts w:ascii="Arial Narrow" w:hAnsi="Arial Narrow"/>
          <w:sz w:val="24"/>
          <w:szCs w:val="24"/>
        </w:rPr>
        <w:t xml:space="preserve">The </w:t>
      </w:r>
      <w:r w:rsidR="002377E6">
        <w:rPr>
          <w:rFonts w:ascii="Arial Narrow" w:hAnsi="Arial Narrow"/>
          <w:sz w:val="24"/>
          <w:szCs w:val="24"/>
        </w:rPr>
        <w:t>m</w:t>
      </w:r>
      <w:r w:rsidRPr="002377E6">
        <w:rPr>
          <w:rFonts w:ascii="Arial Narrow" w:hAnsi="Arial Narrow"/>
          <w:sz w:val="24"/>
          <w:szCs w:val="24"/>
        </w:rPr>
        <w:t xml:space="preserve">arket </w:t>
      </w:r>
      <w:r w:rsidR="002377E6">
        <w:rPr>
          <w:rFonts w:ascii="Arial Narrow" w:hAnsi="Arial Narrow"/>
          <w:sz w:val="24"/>
          <w:szCs w:val="24"/>
        </w:rPr>
        <w:t>m</w:t>
      </w:r>
      <w:r w:rsidRPr="002377E6">
        <w:rPr>
          <w:rFonts w:ascii="Arial Narrow" w:hAnsi="Arial Narrow"/>
          <w:sz w:val="24"/>
          <w:szCs w:val="24"/>
        </w:rPr>
        <w:t xml:space="preserve">anager has the authority to determine when a certain product has reached capacity in the market and can reject any additional offerings of that type by any farm.  The Market Manager will work with a committee if further discussion is needed on what is approved for </w:t>
      </w:r>
      <w:r w:rsidR="002377E6" w:rsidRPr="002377E6">
        <w:rPr>
          <w:rFonts w:ascii="Arial Narrow" w:hAnsi="Arial Narrow"/>
          <w:sz w:val="24"/>
          <w:szCs w:val="24"/>
        </w:rPr>
        <w:t>the market</w:t>
      </w:r>
      <w:r w:rsidRPr="002377E6">
        <w:rPr>
          <w:rFonts w:ascii="Arial Narrow" w:hAnsi="Arial Narrow"/>
          <w:sz w:val="24"/>
          <w:szCs w:val="24"/>
        </w:rPr>
        <w:t>.</w:t>
      </w:r>
    </w:p>
    <w:p w14:paraId="320DBC16" w14:textId="48AD5419" w:rsidR="00617FC5" w:rsidRPr="002377E6" w:rsidRDefault="00463EE4" w:rsidP="002377E6">
      <w:pPr>
        <w:pStyle w:val="ListParagraph"/>
        <w:numPr>
          <w:ilvl w:val="0"/>
          <w:numId w:val="2"/>
        </w:numPr>
        <w:rPr>
          <w:rFonts w:ascii="Arial Narrow" w:hAnsi="Arial Narrow"/>
          <w:sz w:val="24"/>
          <w:szCs w:val="24"/>
        </w:rPr>
      </w:pPr>
      <w:r w:rsidRPr="002377E6">
        <w:rPr>
          <w:rFonts w:ascii="Arial Narrow" w:hAnsi="Arial Narrow"/>
          <w:color w:val="ED0000"/>
          <w:sz w:val="24"/>
          <w:szCs w:val="24"/>
          <w:u w:val="single"/>
        </w:rPr>
        <w:t>No CBD</w:t>
      </w:r>
      <w:r w:rsidR="00814060" w:rsidRPr="002377E6">
        <w:rPr>
          <w:rFonts w:ascii="Arial Narrow" w:hAnsi="Arial Narrow"/>
          <w:color w:val="ED0000"/>
          <w:sz w:val="24"/>
          <w:szCs w:val="24"/>
          <w:u w:val="single"/>
        </w:rPr>
        <w:t>/marijuana</w:t>
      </w:r>
      <w:r w:rsidRPr="002377E6">
        <w:rPr>
          <w:rFonts w:ascii="Arial Narrow" w:hAnsi="Arial Narrow"/>
          <w:color w:val="ED0000"/>
          <w:sz w:val="24"/>
          <w:szCs w:val="24"/>
          <w:u w:val="single"/>
        </w:rPr>
        <w:t xml:space="preserve"> </w:t>
      </w:r>
      <w:r w:rsidRPr="00231C35">
        <w:rPr>
          <w:rFonts w:ascii="Arial Narrow" w:hAnsi="Arial Narrow"/>
          <w:i/>
          <w:iCs/>
          <w:sz w:val="24"/>
          <w:szCs w:val="24"/>
          <w:u w:val="single"/>
        </w:rPr>
        <w:t>products are allowed to be sold/distributed at the market.  Any vendor who violates this rule will have their right to participate immediately revoked</w:t>
      </w:r>
      <w:r w:rsidRPr="00231C35">
        <w:rPr>
          <w:rFonts w:ascii="Arial Narrow" w:hAnsi="Arial Narrow"/>
          <w:i/>
          <w:iCs/>
          <w:sz w:val="24"/>
          <w:szCs w:val="24"/>
        </w:rPr>
        <w:t>.</w:t>
      </w:r>
      <w:r w:rsidRPr="002377E6">
        <w:rPr>
          <w:rFonts w:ascii="Arial Narrow" w:hAnsi="Arial Narrow"/>
          <w:sz w:val="24"/>
          <w:szCs w:val="24"/>
        </w:rPr>
        <w:t xml:space="preserve"> </w:t>
      </w:r>
    </w:p>
    <w:p w14:paraId="3ECAA840" w14:textId="6B3428B3" w:rsidR="00C86545" w:rsidRPr="002377E6" w:rsidRDefault="00F74297" w:rsidP="00C86545">
      <w:pPr>
        <w:pStyle w:val="ListParagraph"/>
        <w:numPr>
          <w:ilvl w:val="0"/>
          <w:numId w:val="1"/>
        </w:numPr>
        <w:rPr>
          <w:rFonts w:ascii="Arial Narrow" w:hAnsi="Arial Narrow"/>
          <w:sz w:val="24"/>
          <w:szCs w:val="24"/>
        </w:rPr>
      </w:pPr>
      <w:r w:rsidRPr="00C86545">
        <w:rPr>
          <w:rFonts w:ascii="Arial Narrow" w:hAnsi="Arial Narrow"/>
          <w:sz w:val="24"/>
          <w:szCs w:val="24"/>
        </w:rPr>
        <w:lastRenderedPageBreak/>
        <w:t xml:space="preserve">The </w:t>
      </w:r>
      <w:r w:rsidR="002377E6">
        <w:rPr>
          <w:rFonts w:ascii="Arial Narrow" w:hAnsi="Arial Narrow"/>
          <w:sz w:val="24"/>
          <w:szCs w:val="24"/>
        </w:rPr>
        <w:t>m</w:t>
      </w:r>
      <w:r w:rsidRPr="00C86545">
        <w:rPr>
          <w:rFonts w:ascii="Arial Narrow" w:hAnsi="Arial Narrow"/>
          <w:sz w:val="24"/>
          <w:szCs w:val="24"/>
        </w:rPr>
        <w:t xml:space="preserve">arket </w:t>
      </w:r>
      <w:r w:rsidR="002377E6">
        <w:rPr>
          <w:rFonts w:ascii="Arial Narrow" w:hAnsi="Arial Narrow"/>
          <w:sz w:val="24"/>
          <w:szCs w:val="24"/>
        </w:rPr>
        <w:t>m</w:t>
      </w:r>
      <w:r w:rsidRPr="00C86545">
        <w:rPr>
          <w:rFonts w:ascii="Arial Narrow" w:hAnsi="Arial Narrow"/>
          <w:sz w:val="24"/>
          <w:szCs w:val="24"/>
        </w:rPr>
        <w:t xml:space="preserve">anager will assign market spaces in advance of the market and the vendor will keep </w:t>
      </w:r>
      <w:r w:rsidRPr="002377E6">
        <w:rPr>
          <w:rFonts w:ascii="Arial Narrow" w:hAnsi="Arial Narrow"/>
          <w:sz w:val="24"/>
          <w:szCs w:val="24"/>
        </w:rPr>
        <w:t>the</w:t>
      </w:r>
      <w:r w:rsidR="00C86545" w:rsidRPr="002377E6">
        <w:rPr>
          <w:rFonts w:ascii="Arial Narrow" w:hAnsi="Arial Narrow"/>
          <w:sz w:val="24"/>
          <w:szCs w:val="24"/>
        </w:rPr>
        <w:t xml:space="preserve"> </w:t>
      </w:r>
      <w:r w:rsidRPr="002377E6">
        <w:rPr>
          <w:rFonts w:ascii="Arial Narrow" w:hAnsi="Arial Narrow"/>
          <w:sz w:val="24"/>
          <w:szCs w:val="24"/>
        </w:rPr>
        <w:t xml:space="preserve">same </w:t>
      </w:r>
      <w:r w:rsidR="00C86545" w:rsidRPr="002377E6">
        <w:rPr>
          <w:rFonts w:ascii="Arial Narrow" w:hAnsi="Arial Narrow"/>
          <w:sz w:val="24"/>
          <w:szCs w:val="24"/>
        </w:rPr>
        <w:t>space throughout the season</w:t>
      </w:r>
      <w:r w:rsidR="00FA77E2" w:rsidRPr="002377E6">
        <w:rPr>
          <w:rFonts w:ascii="Arial Narrow" w:hAnsi="Arial Narrow"/>
          <w:sz w:val="24"/>
          <w:szCs w:val="24"/>
        </w:rPr>
        <w:t xml:space="preserve"> (if necessary)</w:t>
      </w:r>
      <w:r w:rsidR="00C86545" w:rsidRPr="002377E6">
        <w:rPr>
          <w:rFonts w:ascii="Arial Narrow" w:hAnsi="Arial Narrow"/>
          <w:sz w:val="24"/>
          <w:szCs w:val="24"/>
        </w:rPr>
        <w:t>.</w:t>
      </w:r>
    </w:p>
    <w:p w14:paraId="4D9C1F74" w14:textId="2395CEA1" w:rsidR="00FA77E2" w:rsidRPr="00FA77E2" w:rsidRDefault="00FA77E2" w:rsidP="00FA77E2">
      <w:pPr>
        <w:pStyle w:val="ListParagraph"/>
        <w:numPr>
          <w:ilvl w:val="0"/>
          <w:numId w:val="1"/>
        </w:numPr>
        <w:rPr>
          <w:rFonts w:ascii="Roboto" w:eastAsia="Times New Roman" w:hAnsi="Roboto" w:cs="Times New Roman"/>
          <w:color w:val="0000FF"/>
          <w:sz w:val="24"/>
          <w:szCs w:val="24"/>
          <w:u w:val="single"/>
          <w:shd w:val="clear" w:color="auto" w:fill="FFFFFF"/>
        </w:rPr>
      </w:pPr>
      <w:r w:rsidRPr="002377E6">
        <w:rPr>
          <w:rFonts w:ascii="Arial Narrow" w:hAnsi="Arial Narrow"/>
          <w:sz w:val="24"/>
          <w:szCs w:val="24"/>
        </w:rPr>
        <w:t>M</w:t>
      </w:r>
      <w:r w:rsidR="00C86545" w:rsidRPr="002377E6">
        <w:rPr>
          <w:rFonts w:ascii="Arial Narrow" w:hAnsi="Arial Narrow"/>
          <w:sz w:val="24"/>
          <w:szCs w:val="24"/>
        </w:rPr>
        <w:t xml:space="preserve">arket vendors will fully comply with any federal, </w:t>
      </w:r>
      <w:r w:rsidR="00234FF0" w:rsidRPr="002377E6">
        <w:rPr>
          <w:rFonts w:ascii="Arial Narrow" w:hAnsi="Arial Narrow"/>
          <w:sz w:val="24"/>
          <w:szCs w:val="24"/>
        </w:rPr>
        <w:t>state, local</w:t>
      </w:r>
      <w:r w:rsidR="00C86545" w:rsidRPr="002377E6">
        <w:rPr>
          <w:rFonts w:ascii="Arial Narrow" w:hAnsi="Arial Narrow"/>
          <w:sz w:val="24"/>
          <w:szCs w:val="24"/>
        </w:rPr>
        <w:t xml:space="preserve"> or cottage food law regarding the sale of any item at the market and will hold the Market </w:t>
      </w:r>
      <w:r w:rsidR="002377E6">
        <w:rPr>
          <w:rFonts w:ascii="Arial Narrow" w:hAnsi="Arial Narrow"/>
          <w:sz w:val="24"/>
          <w:szCs w:val="24"/>
        </w:rPr>
        <w:t xml:space="preserve">Manager/Village of Vanderbilt </w:t>
      </w:r>
      <w:r w:rsidR="00C86545" w:rsidRPr="002377E6">
        <w:rPr>
          <w:rFonts w:ascii="Arial Narrow" w:hAnsi="Arial Narrow"/>
          <w:sz w:val="24"/>
          <w:szCs w:val="24"/>
        </w:rPr>
        <w:t>harmless</w:t>
      </w:r>
      <w:r w:rsidR="00234FF0" w:rsidRPr="002377E6">
        <w:rPr>
          <w:rFonts w:ascii="Arial Narrow" w:hAnsi="Arial Narrow"/>
          <w:sz w:val="24"/>
          <w:szCs w:val="24"/>
        </w:rPr>
        <w:t xml:space="preserve"> regarding the same.  All processed foods of any kind should come from a licensed facility or follow cottage food law and the vendor will provide a copy of the said license to the Market Manager prior to participating in their first market.  Certified organic growers will be required to provide current certification proof.  It is the responsibility of the vendor </w:t>
      </w:r>
      <w:r w:rsidR="00234FF0" w:rsidRPr="00FA77E2">
        <w:rPr>
          <w:rFonts w:ascii="Arial Narrow" w:hAnsi="Arial Narrow"/>
          <w:sz w:val="24"/>
          <w:szCs w:val="24"/>
        </w:rPr>
        <w:t xml:space="preserve">to be knowledgeable regarding </w:t>
      </w:r>
      <w:r w:rsidR="005254C4" w:rsidRPr="00FA77E2">
        <w:rPr>
          <w:rFonts w:ascii="Arial Narrow" w:hAnsi="Arial Narrow"/>
          <w:sz w:val="24"/>
          <w:szCs w:val="24"/>
        </w:rPr>
        <w:t>the Michigan</w:t>
      </w:r>
      <w:r w:rsidR="00234FF0" w:rsidRPr="00FA77E2">
        <w:rPr>
          <w:rFonts w:ascii="Arial Narrow" w:hAnsi="Arial Narrow"/>
          <w:sz w:val="24"/>
          <w:szCs w:val="24"/>
        </w:rPr>
        <w:t xml:space="preserve"> Food Code and work with the </w:t>
      </w:r>
      <w:r w:rsidR="002377E6">
        <w:rPr>
          <w:rFonts w:ascii="Arial Narrow" w:hAnsi="Arial Narrow"/>
          <w:sz w:val="24"/>
          <w:szCs w:val="24"/>
        </w:rPr>
        <w:t>m</w:t>
      </w:r>
      <w:r w:rsidR="00234FF0" w:rsidRPr="00FA77E2">
        <w:rPr>
          <w:rFonts w:ascii="Arial Narrow" w:hAnsi="Arial Narrow"/>
          <w:sz w:val="24"/>
          <w:szCs w:val="24"/>
        </w:rPr>
        <w:t xml:space="preserve">arket </w:t>
      </w:r>
      <w:r w:rsidR="002377E6">
        <w:rPr>
          <w:rFonts w:ascii="Arial Narrow" w:hAnsi="Arial Narrow"/>
          <w:sz w:val="24"/>
          <w:szCs w:val="24"/>
        </w:rPr>
        <w:t>m</w:t>
      </w:r>
      <w:r w:rsidR="00234FF0" w:rsidRPr="00FA77E2">
        <w:rPr>
          <w:rFonts w:ascii="Arial Narrow" w:hAnsi="Arial Narrow"/>
          <w:sz w:val="24"/>
          <w:szCs w:val="24"/>
        </w:rPr>
        <w:t>anager and local inspection officials in this area.</w:t>
      </w:r>
      <w:r w:rsidRPr="00FA77E2">
        <w:rPr>
          <w:rFonts w:ascii="Arial Narrow" w:hAnsi="Arial Narrow"/>
          <w:sz w:val="24"/>
          <w:szCs w:val="24"/>
        </w:rPr>
        <w:t xml:space="preserve">  </w:t>
      </w:r>
      <w:r w:rsidRPr="00FA77E2">
        <w:rPr>
          <w:rFonts w:ascii="Times New Roman" w:eastAsia="Times New Roman" w:hAnsi="Times New Roman" w:cs="Times New Roman"/>
          <w:sz w:val="24"/>
          <w:szCs w:val="24"/>
        </w:rPr>
        <w:fldChar w:fldCharType="begin"/>
      </w:r>
      <w:r w:rsidR="00110A3E">
        <w:rPr>
          <w:rFonts w:ascii="Times New Roman" w:eastAsia="Times New Roman" w:hAnsi="Times New Roman" w:cs="Times New Roman"/>
          <w:sz w:val="24"/>
          <w:szCs w:val="24"/>
        </w:rPr>
        <w:instrText>HYPERLINK "https://www.michigan.gov/mdard/food-dairy/michigan-cottage-foods-information"</w:instrText>
      </w:r>
      <w:r w:rsidR="00110A3E" w:rsidRPr="00FA77E2">
        <w:rPr>
          <w:rFonts w:ascii="Times New Roman" w:eastAsia="Times New Roman" w:hAnsi="Times New Roman" w:cs="Times New Roman"/>
          <w:sz w:val="24"/>
          <w:szCs w:val="24"/>
        </w:rPr>
      </w:r>
      <w:r w:rsidRPr="00FA77E2">
        <w:rPr>
          <w:rFonts w:ascii="Times New Roman" w:eastAsia="Times New Roman" w:hAnsi="Times New Roman" w:cs="Times New Roman"/>
          <w:sz w:val="24"/>
          <w:szCs w:val="24"/>
        </w:rPr>
        <w:fldChar w:fldCharType="separate"/>
      </w:r>
    </w:p>
    <w:p w14:paraId="796F7F93" w14:textId="5F3346E7" w:rsidR="00FA77E2" w:rsidRPr="00FA77E2" w:rsidRDefault="00FA77E2" w:rsidP="00FA77E2">
      <w:pPr>
        <w:spacing w:before="270" w:after="45" w:line="240" w:lineRule="auto"/>
        <w:ind w:left="1125" w:firstLine="720"/>
        <w:outlineLvl w:val="2"/>
        <w:rPr>
          <w:rFonts w:ascii="Times New Roman" w:eastAsia="Times New Roman" w:hAnsi="Times New Roman" w:cs="Times New Roman"/>
          <w:sz w:val="30"/>
          <w:szCs w:val="30"/>
        </w:rPr>
      </w:pPr>
      <w:r w:rsidRPr="00FA77E2">
        <w:rPr>
          <w:rFonts w:ascii="Roboto" w:eastAsia="Times New Roman" w:hAnsi="Roboto" w:cs="Times New Roman"/>
          <w:color w:val="0000FF"/>
          <w:sz w:val="30"/>
          <w:szCs w:val="30"/>
          <w:u w:val="single"/>
          <w:shd w:val="clear" w:color="auto" w:fill="FFFFFF"/>
        </w:rPr>
        <w:t>MDARD - Michigan Cottage Foods Information</w:t>
      </w:r>
      <w:r>
        <w:rPr>
          <w:rFonts w:ascii="Roboto" w:eastAsia="Times New Roman" w:hAnsi="Roboto" w:cs="Times New Roman"/>
          <w:color w:val="0000FF"/>
          <w:sz w:val="30"/>
          <w:szCs w:val="30"/>
          <w:u w:val="single"/>
          <w:shd w:val="clear" w:color="auto" w:fill="FFFFFF"/>
        </w:rPr>
        <w:t>:</w:t>
      </w:r>
    </w:p>
    <w:p w14:paraId="457E33D2" w14:textId="77777777" w:rsidR="00FA77E2" w:rsidRDefault="00FA77E2" w:rsidP="00FA77E2">
      <w:pPr>
        <w:pStyle w:val="ListParagraph"/>
        <w:ind w:left="1845"/>
        <w:rPr>
          <w:rFonts w:ascii="Arial Narrow" w:hAnsi="Arial Narrow"/>
          <w:sz w:val="24"/>
          <w:szCs w:val="24"/>
        </w:rPr>
      </w:pPr>
      <w:r w:rsidRPr="00FA77E2">
        <w:rPr>
          <w:rFonts w:ascii="Times New Roman" w:eastAsia="Times New Roman" w:hAnsi="Times New Roman" w:cs="Times New Roman"/>
          <w:sz w:val="24"/>
          <w:szCs w:val="24"/>
        </w:rPr>
        <w:fldChar w:fldCharType="end"/>
      </w:r>
    </w:p>
    <w:p w14:paraId="7294D973" w14:textId="09CAA27E" w:rsidR="00234FF0" w:rsidRPr="00C86A2A" w:rsidRDefault="00440B50" w:rsidP="00C86545">
      <w:pPr>
        <w:pStyle w:val="ListParagraph"/>
        <w:numPr>
          <w:ilvl w:val="0"/>
          <w:numId w:val="1"/>
        </w:numPr>
        <w:rPr>
          <w:rFonts w:ascii="Arial Narrow" w:hAnsi="Arial Narrow"/>
          <w:sz w:val="24"/>
          <w:szCs w:val="24"/>
        </w:rPr>
      </w:pPr>
      <w:r>
        <w:rPr>
          <w:rFonts w:ascii="Arial Narrow" w:hAnsi="Arial Narrow"/>
          <w:sz w:val="24"/>
          <w:szCs w:val="24"/>
        </w:rPr>
        <w:t xml:space="preserve">Each vendor will be responsible for his/her own area during the </w:t>
      </w:r>
      <w:r w:rsidR="009D6624">
        <w:rPr>
          <w:rFonts w:ascii="Arial Narrow" w:hAnsi="Arial Narrow"/>
          <w:sz w:val="24"/>
          <w:szCs w:val="24"/>
        </w:rPr>
        <w:t>m</w:t>
      </w:r>
      <w:r>
        <w:rPr>
          <w:rFonts w:ascii="Arial Narrow" w:hAnsi="Arial Narrow"/>
          <w:sz w:val="24"/>
          <w:szCs w:val="24"/>
        </w:rPr>
        <w:t xml:space="preserve">arket and for </w:t>
      </w:r>
      <w:r w:rsidR="009D6624">
        <w:rPr>
          <w:rFonts w:ascii="Arial Narrow" w:hAnsi="Arial Narrow"/>
          <w:sz w:val="24"/>
          <w:szCs w:val="24"/>
        </w:rPr>
        <w:t>cleaning</w:t>
      </w:r>
      <w:r>
        <w:rPr>
          <w:rFonts w:ascii="Arial Narrow" w:hAnsi="Arial Narrow"/>
          <w:sz w:val="24"/>
          <w:szCs w:val="24"/>
        </w:rPr>
        <w:t xml:space="preserve"> up at each day’s closing.  All refuse must be taken disposed of properly in provided waste receptacles.  </w:t>
      </w:r>
      <w:r>
        <w:rPr>
          <w:rFonts w:ascii="Arial Narrow" w:hAnsi="Arial Narrow"/>
          <w:color w:val="FF0000"/>
          <w:sz w:val="24"/>
          <w:szCs w:val="24"/>
        </w:rPr>
        <w:t>Ten</w:t>
      </w:r>
      <w:r w:rsidR="00463EE4">
        <w:rPr>
          <w:rFonts w:ascii="Arial Narrow" w:hAnsi="Arial Narrow"/>
          <w:color w:val="FF0000"/>
          <w:sz w:val="24"/>
          <w:szCs w:val="24"/>
        </w:rPr>
        <w:t>t</w:t>
      </w:r>
      <w:r>
        <w:rPr>
          <w:rFonts w:ascii="Arial Narrow" w:hAnsi="Arial Narrow"/>
          <w:color w:val="FF0000"/>
          <w:sz w:val="24"/>
          <w:szCs w:val="24"/>
        </w:rPr>
        <w:t>s must have weights on all four corners for the entire duration of the Market.  It is recommended to have at least 25lb weights on each leg of your tent.</w:t>
      </w:r>
    </w:p>
    <w:p w14:paraId="55D2AFA1" w14:textId="193E2E58" w:rsidR="00C86A2A" w:rsidRPr="00C86A2A" w:rsidRDefault="00C86A2A" w:rsidP="00C86545">
      <w:pPr>
        <w:pStyle w:val="ListParagraph"/>
        <w:numPr>
          <w:ilvl w:val="0"/>
          <w:numId w:val="1"/>
        </w:numPr>
        <w:rPr>
          <w:rFonts w:ascii="Arial Narrow" w:hAnsi="Arial Narrow"/>
          <w:sz w:val="24"/>
          <w:szCs w:val="24"/>
        </w:rPr>
      </w:pPr>
      <w:r w:rsidRPr="009D6624">
        <w:rPr>
          <w:rFonts w:ascii="Arial Narrow" w:hAnsi="Arial Narrow"/>
          <w:color w:val="000000" w:themeColor="text1"/>
          <w:sz w:val="24"/>
          <w:szCs w:val="24"/>
          <w:u w:val="single"/>
        </w:rPr>
        <w:t>The Market Manager along with the Village of Vanderbilt volunteer advisory committee will make final decisions on any discrepancy of interpretation of these guidelines</w:t>
      </w:r>
      <w:r>
        <w:rPr>
          <w:rFonts w:ascii="Arial Narrow" w:hAnsi="Arial Narrow"/>
          <w:color w:val="000000" w:themeColor="text1"/>
          <w:sz w:val="24"/>
          <w:szCs w:val="24"/>
        </w:rPr>
        <w:t>.</w:t>
      </w:r>
    </w:p>
    <w:p w14:paraId="01849627" w14:textId="1BF2279F" w:rsidR="00C86A2A" w:rsidRPr="001A72C8" w:rsidRDefault="00C86A2A" w:rsidP="00C86545">
      <w:pPr>
        <w:pStyle w:val="ListParagraph"/>
        <w:numPr>
          <w:ilvl w:val="0"/>
          <w:numId w:val="1"/>
        </w:numPr>
        <w:rPr>
          <w:rFonts w:ascii="Arial Narrow" w:hAnsi="Arial Narrow"/>
          <w:sz w:val="24"/>
          <w:szCs w:val="24"/>
        </w:rPr>
      </w:pPr>
      <w:r>
        <w:rPr>
          <w:rFonts w:ascii="Arial Narrow" w:hAnsi="Arial Narrow"/>
          <w:color w:val="000000" w:themeColor="text1"/>
          <w:sz w:val="24"/>
          <w:szCs w:val="24"/>
        </w:rPr>
        <w:t xml:space="preserve">Violations of any of these guidelines will be handled as </w:t>
      </w:r>
      <w:r w:rsidR="003D758B">
        <w:rPr>
          <w:rFonts w:ascii="Arial Narrow" w:hAnsi="Arial Narrow"/>
          <w:color w:val="000000" w:themeColor="text1"/>
          <w:sz w:val="24"/>
          <w:szCs w:val="24"/>
        </w:rPr>
        <w:t>follows</w:t>
      </w:r>
      <w:r>
        <w:rPr>
          <w:rFonts w:ascii="Arial Narrow" w:hAnsi="Arial Narrow"/>
          <w:color w:val="000000" w:themeColor="text1"/>
          <w:sz w:val="24"/>
          <w:szCs w:val="24"/>
        </w:rPr>
        <w:t>:  1</w:t>
      </w:r>
      <w:r w:rsidRPr="00C86A2A">
        <w:rPr>
          <w:rFonts w:ascii="Arial Narrow" w:hAnsi="Arial Narrow"/>
          <w:color w:val="000000" w:themeColor="text1"/>
          <w:sz w:val="24"/>
          <w:szCs w:val="24"/>
          <w:vertAlign w:val="superscript"/>
        </w:rPr>
        <w:t>st</w:t>
      </w:r>
      <w:r>
        <w:rPr>
          <w:rFonts w:ascii="Arial Narrow" w:hAnsi="Arial Narrow"/>
          <w:color w:val="000000" w:themeColor="text1"/>
          <w:sz w:val="24"/>
          <w:szCs w:val="24"/>
        </w:rPr>
        <w:t xml:space="preserve"> – verbal warning, 2</w:t>
      </w:r>
      <w:r w:rsidRPr="00C86A2A">
        <w:rPr>
          <w:rFonts w:ascii="Arial Narrow" w:hAnsi="Arial Narrow"/>
          <w:color w:val="000000" w:themeColor="text1"/>
          <w:sz w:val="24"/>
          <w:szCs w:val="24"/>
          <w:vertAlign w:val="superscript"/>
        </w:rPr>
        <w:t>nd</w:t>
      </w:r>
      <w:r>
        <w:rPr>
          <w:rFonts w:ascii="Arial Narrow" w:hAnsi="Arial Narrow"/>
          <w:color w:val="000000" w:themeColor="text1"/>
          <w:sz w:val="24"/>
          <w:szCs w:val="24"/>
        </w:rPr>
        <w:t xml:space="preserve"> – written warning, 3</w:t>
      </w:r>
      <w:r w:rsidRPr="00C86A2A">
        <w:rPr>
          <w:rFonts w:ascii="Arial Narrow" w:hAnsi="Arial Narrow"/>
          <w:color w:val="000000" w:themeColor="text1"/>
          <w:sz w:val="24"/>
          <w:szCs w:val="24"/>
          <w:vertAlign w:val="superscript"/>
        </w:rPr>
        <w:t>rd</w:t>
      </w:r>
      <w:r>
        <w:rPr>
          <w:rFonts w:ascii="Arial Narrow" w:hAnsi="Arial Narrow"/>
          <w:color w:val="000000" w:themeColor="text1"/>
          <w:sz w:val="24"/>
          <w:szCs w:val="24"/>
        </w:rPr>
        <w:t xml:space="preserve"> – dismissal from Market and review by </w:t>
      </w:r>
      <w:r w:rsidR="001A72C8">
        <w:rPr>
          <w:rFonts w:ascii="Arial Narrow" w:hAnsi="Arial Narrow"/>
          <w:color w:val="000000" w:themeColor="text1"/>
          <w:sz w:val="24"/>
          <w:szCs w:val="24"/>
        </w:rPr>
        <w:t>management prior to being allowed to participate in future years.</w:t>
      </w:r>
    </w:p>
    <w:p w14:paraId="2ABE5595" w14:textId="309765FD" w:rsidR="001A72C8" w:rsidRPr="00C86545" w:rsidRDefault="001A72C8" w:rsidP="00C86545">
      <w:pPr>
        <w:pStyle w:val="ListParagraph"/>
        <w:numPr>
          <w:ilvl w:val="0"/>
          <w:numId w:val="1"/>
        </w:numPr>
        <w:rPr>
          <w:rFonts w:ascii="Arial Narrow" w:hAnsi="Arial Narrow"/>
          <w:sz w:val="24"/>
          <w:szCs w:val="24"/>
        </w:rPr>
      </w:pPr>
      <w:r>
        <w:rPr>
          <w:rFonts w:ascii="Arial Narrow" w:hAnsi="Arial Narrow"/>
          <w:color w:val="000000" w:themeColor="text1"/>
          <w:sz w:val="24"/>
          <w:szCs w:val="24"/>
        </w:rPr>
        <w:t xml:space="preserve">As situations present themselves, the </w:t>
      </w:r>
      <w:r w:rsidR="002377E6">
        <w:rPr>
          <w:rFonts w:ascii="Arial Narrow" w:hAnsi="Arial Narrow"/>
          <w:color w:val="000000" w:themeColor="text1"/>
          <w:sz w:val="24"/>
          <w:szCs w:val="24"/>
        </w:rPr>
        <w:t>Pigeon River Farmers &amp; Artisan Market</w:t>
      </w:r>
      <w:r>
        <w:rPr>
          <w:rFonts w:ascii="Arial Narrow" w:hAnsi="Arial Narrow"/>
          <w:color w:val="000000" w:themeColor="text1"/>
          <w:sz w:val="24"/>
          <w:szCs w:val="24"/>
        </w:rPr>
        <w:t xml:space="preserve"> guidelines may be amended.  In this event, vendors will be advised in writing a week prior to the </w:t>
      </w:r>
      <w:r w:rsidR="009D6624">
        <w:rPr>
          <w:rFonts w:ascii="Arial Narrow" w:hAnsi="Arial Narrow"/>
          <w:color w:val="000000" w:themeColor="text1"/>
          <w:sz w:val="24"/>
          <w:szCs w:val="24"/>
        </w:rPr>
        <w:t>a</w:t>
      </w:r>
      <w:r>
        <w:rPr>
          <w:rFonts w:ascii="Arial Narrow" w:hAnsi="Arial Narrow"/>
          <w:color w:val="000000" w:themeColor="text1"/>
          <w:sz w:val="24"/>
          <w:szCs w:val="24"/>
        </w:rPr>
        <w:t>mended guidelines start date.</w:t>
      </w:r>
    </w:p>
    <w:p w14:paraId="741BB33D" w14:textId="65B815DB" w:rsidR="00534C5B" w:rsidRDefault="00534C5B" w:rsidP="00534C5B">
      <w:pPr>
        <w:pStyle w:val="ListParagraph"/>
        <w:rPr>
          <w:rFonts w:ascii="Arial Narrow" w:hAnsi="Arial Narrow"/>
          <w:sz w:val="24"/>
          <w:szCs w:val="24"/>
        </w:rPr>
      </w:pPr>
    </w:p>
    <w:p w14:paraId="622B6592" w14:textId="77777777" w:rsidR="00534C5B" w:rsidRPr="00B75CA6" w:rsidRDefault="00534C5B" w:rsidP="00534C5B">
      <w:pPr>
        <w:pStyle w:val="ListParagraph"/>
        <w:rPr>
          <w:rFonts w:ascii="Arial Narrow" w:hAnsi="Arial Narrow"/>
          <w:sz w:val="24"/>
          <w:szCs w:val="24"/>
        </w:rPr>
      </w:pPr>
    </w:p>
    <w:sectPr w:rsidR="00534C5B" w:rsidRPr="00B75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958A4"/>
    <w:multiLevelType w:val="hybridMultilevel"/>
    <w:tmpl w:val="F476DA4E"/>
    <w:lvl w:ilvl="0" w:tplc="D9BA6264">
      <w:start w:val="1"/>
      <w:numFmt w:val="upp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 w15:restartNumberingAfterBreak="0">
    <w:nsid w:val="212002AE"/>
    <w:multiLevelType w:val="hybridMultilevel"/>
    <w:tmpl w:val="F476DA4E"/>
    <w:lvl w:ilvl="0" w:tplc="FFFFFFFF">
      <w:start w:val="1"/>
      <w:numFmt w:val="upperLetter"/>
      <w:lvlText w:val="%1."/>
      <w:lvlJc w:val="left"/>
      <w:pPr>
        <w:ind w:left="1845" w:hanging="360"/>
      </w:pPr>
      <w:rPr>
        <w:rFonts w:hint="default"/>
      </w:rPr>
    </w:lvl>
    <w:lvl w:ilvl="1" w:tplc="FFFFFFFF" w:tentative="1">
      <w:start w:val="1"/>
      <w:numFmt w:val="lowerLetter"/>
      <w:lvlText w:val="%2."/>
      <w:lvlJc w:val="left"/>
      <w:pPr>
        <w:ind w:left="2565" w:hanging="360"/>
      </w:pPr>
    </w:lvl>
    <w:lvl w:ilvl="2" w:tplc="FFFFFFFF" w:tentative="1">
      <w:start w:val="1"/>
      <w:numFmt w:val="lowerRoman"/>
      <w:lvlText w:val="%3."/>
      <w:lvlJc w:val="right"/>
      <w:pPr>
        <w:ind w:left="3285" w:hanging="180"/>
      </w:pPr>
    </w:lvl>
    <w:lvl w:ilvl="3" w:tplc="FFFFFFFF" w:tentative="1">
      <w:start w:val="1"/>
      <w:numFmt w:val="decimal"/>
      <w:lvlText w:val="%4."/>
      <w:lvlJc w:val="left"/>
      <w:pPr>
        <w:ind w:left="4005" w:hanging="360"/>
      </w:pPr>
    </w:lvl>
    <w:lvl w:ilvl="4" w:tplc="FFFFFFFF" w:tentative="1">
      <w:start w:val="1"/>
      <w:numFmt w:val="lowerLetter"/>
      <w:lvlText w:val="%5."/>
      <w:lvlJc w:val="left"/>
      <w:pPr>
        <w:ind w:left="4725" w:hanging="360"/>
      </w:pPr>
    </w:lvl>
    <w:lvl w:ilvl="5" w:tplc="FFFFFFFF" w:tentative="1">
      <w:start w:val="1"/>
      <w:numFmt w:val="lowerRoman"/>
      <w:lvlText w:val="%6."/>
      <w:lvlJc w:val="right"/>
      <w:pPr>
        <w:ind w:left="5445" w:hanging="180"/>
      </w:pPr>
    </w:lvl>
    <w:lvl w:ilvl="6" w:tplc="FFFFFFFF" w:tentative="1">
      <w:start w:val="1"/>
      <w:numFmt w:val="decimal"/>
      <w:lvlText w:val="%7."/>
      <w:lvlJc w:val="left"/>
      <w:pPr>
        <w:ind w:left="6165" w:hanging="360"/>
      </w:pPr>
    </w:lvl>
    <w:lvl w:ilvl="7" w:tplc="FFFFFFFF" w:tentative="1">
      <w:start w:val="1"/>
      <w:numFmt w:val="lowerLetter"/>
      <w:lvlText w:val="%8."/>
      <w:lvlJc w:val="left"/>
      <w:pPr>
        <w:ind w:left="6885" w:hanging="360"/>
      </w:pPr>
    </w:lvl>
    <w:lvl w:ilvl="8" w:tplc="FFFFFFFF" w:tentative="1">
      <w:start w:val="1"/>
      <w:numFmt w:val="lowerRoman"/>
      <w:lvlText w:val="%9."/>
      <w:lvlJc w:val="right"/>
      <w:pPr>
        <w:ind w:left="7605" w:hanging="180"/>
      </w:pPr>
    </w:lvl>
  </w:abstractNum>
  <w:abstractNum w:abstractNumId="2" w15:restartNumberingAfterBreak="0">
    <w:nsid w:val="469E562E"/>
    <w:multiLevelType w:val="hybridMultilevel"/>
    <w:tmpl w:val="080C1AE4"/>
    <w:lvl w:ilvl="0" w:tplc="E2B2797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611E53"/>
    <w:multiLevelType w:val="hybridMultilevel"/>
    <w:tmpl w:val="FBB028F4"/>
    <w:lvl w:ilvl="0" w:tplc="D006259A">
      <w:start w:val="1"/>
      <w:numFmt w:val="lowerLetter"/>
      <w:lvlText w:val="%1."/>
      <w:lvlJc w:val="left"/>
      <w:pPr>
        <w:ind w:left="2445" w:hanging="360"/>
      </w:pPr>
      <w:rPr>
        <w:rFonts w:hint="default"/>
      </w:r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num w:numId="1" w16cid:durableId="245576293">
    <w:abstractNumId w:val="2"/>
  </w:num>
  <w:num w:numId="2" w16cid:durableId="982613132">
    <w:abstractNumId w:val="0"/>
  </w:num>
  <w:num w:numId="3" w16cid:durableId="888228477">
    <w:abstractNumId w:val="3"/>
  </w:num>
  <w:num w:numId="4" w16cid:durableId="2041084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CA6"/>
    <w:rsid w:val="00010BA0"/>
    <w:rsid w:val="0004009B"/>
    <w:rsid w:val="000C7E95"/>
    <w:rsid w:val="00104D7B"/>
    <w:rsid w:val="00110A3E"/>
    <w:rsid w:val="001A72C8"/>
    <w:rsid w:val="002206DF"/>
    <w:rsid w:val="00231C35"/>
    <w:rsid w:val="00234FF0"/>
    <w:rsid w:val="002377E6"/>
    <w:rsid w:val="003840C3"/>
    <w:rsid w:val="003B2662"/>
    <w:rsid w:val="003D758B"/>
    <w:rsid w:val="00440B50"/>
    <w:rsid w:val="00463EE4"/>
    <w:rsid w:val="0050618A"/>
    <w:rsid w:val="005254C4"/>
    <w:rsid w:val="00534C5B"/>
    <w:rsid w:val="005C2F8B"/>
    <w:rsid w:val="0060637A"/>
    <w:rsid w:val="00617FC5"/>
    <w:rsid w:val="006B429A"/>
    <w:rsid w:val="0075718C"/>
    <w:rsid w:val="007A101D"/>
    <w:rsid w:val="00814060"/>
    <w:rsid w:val="008660FD"/>
    <w:rsid w:val="0094623C"/>
    <w:rsid w:val="009D6624"/>
    <w:rsid w:val="00B25D7A"/>
    <w:rsid w:val="00B75CA6"/>
    <w:rsid w:val="00BB0322"/>
    <w:rsid w:val="00BF32F6"/>
    <w:rsid w:val="00C04C96"/>
    <w:rsid w:val="00C86545"/>
    <w:rsid w:val="00C86A2A"/>
    <w:rsid w:val="00CB1981"/>
    <w:rsid w:val="00D12B6A"/>
    <w:rsid w:val="00D32F42"/>
    <w:rsid w:val="00D92E94"/>
    <w:rsid w:val="00E140BD"/>
    <w:rsid w:val="00E40280"/>
    <w:rsid w:val="00E91AED"/>
    <w:rsid w:val="00F70B9D"/>
    <w:rsid w:val="00F74297"/>
    <w:rsid w:val="00FA77E2"/>
    <w:rsid w:val="00FB0515"/>
    <w:rsid w:val="00FD1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78B8D"/>
  <w15:chartTrackingRefBased/>
  <w15:docId w15:val="{2FE5BC92-2618-48AD-83EB-1DC4CF10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A77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CA6"/>
    <w:pPr>
      <w:ind w:left="720"/>
      <w:contextualSpacing/>
    </w:pPr>
  </w:style>
  <w:style w:type="character" w:styleId="Hyperlink">
    <w:name w:val="Hyperlink"/>
    <w:basedOn w:val="DefaultParagraphFont"/>
    <w:uiPriority w:val="99"/>
    <w:unhideWhenUsed/>
    <w:rsid w:val="00534C5B"/>
    <w:rPr>
      <w:color w:val="0563C1" w:themeColor="hyperlink"/>
      <w:u w:val="single"/>
    </w:rPr>
  </w:style>
  <w:style w:type="character" w:styleId="UnresolvedMention">
    <w:name w:val="Unresolved Mention"/>
    <w:basedOn w:val="DefaultParagraphFont"/>
    <w:uiPriority w:val="99"/>
    <w:semiHidden/>
    <w:unhideWhenUsed/>
    <w:rsid w:val="00534C5B"/>
    <w:rPr>
      <w:color w:val="605E5C"/>
      <w:shd w:val="clear" w:color="auto" w:fill="E1DFDD"/>
    </w:rPr>
  </w:style>
  <w:style w:type="character" w:customStyle="1" w:styleId="Heading3Char">
    <w:name w:val="Heading 3 Char"/>
    <w:basedOn w:val="DefaultParagraphFont"/>
    <w:link w:val="Heading3"/>
    <w:uiPriority w:val="9"/>
    <w:rsid w:val="00FA77E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56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AnnaMarie Deeter</dc:creator>
  <cp:keywords/>
  <dc:description/>
  <cp:lastModifiedBy>AnnaMarie Deeter</cp:lastModifiedBy>
  <cp:revision>12</cp:revision>
  <cp:lastPrinted>2024-03-21T15:56:00Z</cp:lastPrinted>
  <dcterms:created xsi:type="dcterms:W3CDTF">2024-03-21T15:56:00Z</dcterms:created>
  <dcterms:modified xsi:type="dcterms:W3CDTF">2024-05-23T15:24:00Z</dcterms:modified>
</cp:coreProperties>
</file>